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92" w:rsidRDefault="00A86D45">
      <w:pPr>
        <w:pStyle w:val="CorpoA"/>
        <w:jc w:val="center"/>
        <w:rPr>
          <w:rFonts w:ascii="Cambria" w:eastAsia="Cambria" w:hAnsi="Cambria" w:cs="Cambria"/>
          <w:b/>
          <w:bCs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Partner search</w:t>
      </w:r>
      <w:r w:rsidR="00970FE0">
        <w:rPr>
          <w:rFonts w:ascii="Cambria" w:eastAsia="Cambria" w:hAnsi="Cambria" w:cs="Cambria"/>
          <w:b/>
          <w:bCs/>
          <w:sz w:val="36"/>
          <w:szCs w:val="36"/>
        </w:rPr>
        <w:pict>
          <v:group id="_x0000_s1026" style="position:absolute;left:0;text-align:left;margin-left:214.8pt;margin-top:61pt;width:257.7pt;height:56.1pt;z-index:251659264;mso-wrap-distance-left:12pt;mso-wrap-distance-top:12pt;mso-wrap-distance-right:12pt;mso-wrap-distance-bottom:12pt;mso-position-horizontal-relative:page;mso-position-vertical-relative:page" coordsize="32732,7122">
            <v:roundrect id="_x0000_s1027" style="position:absolute;width:32732;height:7122" arcsize="13107f" strokecolor="red" strokeweight=".2pt"/>
            <v:rect id="_x0000_s1028" style="position:absolute;left:278;top:278;width:32175;height:6565" filled="f" stroked="f" strokeweight="1pt">
              <v:stroke miterlimit="4"/>
              <v:textbox>
                <w:txbxContent>
                  <w:p w:rsidR="00600092" w:rsidRPr="00AB3FBE" w:rsidRDefault="00A86D45">
                    <w:pPr>
                      <w:pStyle w:val="Etichetta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</w:tabs>
                      <w:rPr>
                        <w:color w:val="auto"/>
                      </w:rPr>
                    </w:pPr>
                    <w:r w:rsidRPr="00AB3FBE">
                      <w:rPr>
                        <w:color w:val="auto"/>
                        <w:sz w:val="72"/>
                        <w:szCs w:val="72"/>
                      </w:rPr>
                      <w:t>Partner</w:t>
                    </w:r>
                    <w:r>
                      <w:rPr>
                        <w:sz w:val="72"/>
                        <w:szCs w:val="72"/>
                      </w:rPr>
                      <w:t xml:space="preserve"> </w:t>
                    </w:r>
                    <w:r w:rsidRPr="00AB3FBE">
                      <w:rPr>
                        <w:color w:val="auto"/>
                        <w:sz w:val="72"/>
                        <w:szCs w:val="72"/>
                      </w:rPr>
                      <w:t>search</w:t>
                    </w:r>
                  </w:p>
                </w:txbxContent>
              </v:textbox>
            </v:rect>
            <w10:wrap anchorx="page" anchory="page"/>
          </v:group>
        </w:pict>
      </w:r>
    </w:p>
    <w:p w:rsidR="00600092" w:rsidRDefault="00A86D45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Culture sub-Program</w:t>
      </w:r>
    </w:p>
    <w:p w:rsidR="00600092" w:rsidRDefault="00600092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29"/>
        <w:gridCol w:w="7313"/>
      </w:tblGrid>
      <w:tr w:rsidR="00600092">
        <w:trPr>
          <w:trHeight w:val="422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Strand/category</w:t>
            </w:r>
          </w:p>
        </w:tc>
        <w:tc>
          <w:tcPr>
            <w:tcW w:w="731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>
              <w:rPr>
                <w:rFonts w:ascii="Times New Roman"/>
                <w:b/>
                <w:bCs/>
                <w:color w:val="3B3735"/>
                <w:sz w:val="24"/>
                <w:szCs w:val="24"/>
                <w:u w:color="3B3735"/>
              </w:rPr>
              <w:t>Support to European Cooperation Pr</w:t>
            </w:r>
            <w:r>
              <w:rPr>
                <w:rFonts w:ascii="Times New Roman"/>
                <w:b/>
                <w:bCs/>
                <w:color w:val="3B3735"/>
                <w:sz w:val="24"/>
                <w:szCs w:val="24"/>
                <w:u w:color="3B3735"/>
              </w:rPr>
              <w:t>o</w:t>
            </w:r>
            <w:r>
              <w:rPr>
                <w:rFonts w:ascii="Times New Roman"/>
                <w:b/>
                <w:bCs/>
                <w:color w:val="3B3735"/>
                <w:sz w:val="24"/>
                <w:szCs w:val="24"/>
                <w:u w:color="3B3735"/>
              </w:rPr>
              <w:t xml:space="preserve">jects </w:t>
            </w:r>
            <w:r w:rsidRPr="00E41F3C">
              <w:rPr>
                <w:rFonts w:ascii="Times New Roman"/>
                <w:b/>
                <w:bCs/>
                <w:color w:val="3B3735"/>
                <w:sz w:val="24"/>
                <w:szCs w:val="24"/>
                <w:u w:color="3B3735"/>
              </w:rPr>
              <w:t>201</w:t>
            </w:r>
            <w:r w:rsidR="003C5274" w:rsidRPr="00E41F3C">
              <w:rPr>
                <w:rFonts w:ascii="Times New Roman"/>
                <w:b/>
                <w:bCs/>
                <w:color w:val="3B3735"/>
                <w:sz w:val="24"/>
                <w:szCs w:val="24"/>
                <w:u w:color="3B3735"/>
              </w:rPr>
              <w:t>8</w:t>
            </w:r>
          </w:p>
        </w:tc>
      </w:tr>
      <w:tr w:rsidR="00600092">
        <w:trPr>
          <w:trHeight w:val="422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Deadline</w:t>
            </w:r>
          </w:p>
        </w:tc>
        <w:tc>
          <w:tcPr>
            <w:tcW w:w="731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E41F3C">
            <w:pPr>
              <w:pStyle w:val="CorpoA"/>
            </w:pPr>
            <w:r w:rsidRPr="00E41F3C">
              <w:rPr>
                <w:b/>
                <w:bCs/>
                <w:lang w:val="fr-FR"/>
              </w:rPr>
              <w:t>November</w:t>
            </w:r>
            <w:r w:rsidR="00A86D45" w:rsidRPr="00E41F3C">
              <w:rPr>
                <w:b/>
                <w:bCs/>
                <w:lang w:val="fr-FR"/>
              </w:rPr>
              <w:t xml:space="preserve"> 201</w:t>
            </w:r>
            <w:r w:rsidR="003C5274" w:rsidRPr="00E41F3C">
              <w:rPr>
                <w:b/>
                <w:bCs/>
                <w:lang w:val="fr-FR"/>
              </w:rPr>
              <w:t>7</w:t>
            </w:r>
          </w:p>
        </w:tc>
      </w:tr>
    </w:tbl>
    <w:p w:rsidR="00600092" w:rsidRDefault="00600092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p w:rsidR="00600092" w:rsidRDefault="00A86D45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Cultural operator(s) </w:t>
      </w: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785"/>
        <w:gridCol w:w="7281"/>
      </w:tblGrid>
      <w:tr w:rsidR="00600092">
        <w:trPr>
          <w:trHeight w:val="620"/>
        </w:trPr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Name and country</w:t>
            </w:r>
          </w:p>
        </w:tc>
        <w:tc>
          <w:tcPr>
            <w:tcW w:w="728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E41F3C">
            <w:pPr>
              <w:pStyle w:val="CorpoA"/>
            </w:pPr>
            <w:r>
              <w:t>Riga Photography Biennial, Latvia</w:t>
            </w:r>
          </w:p>
        </w:tc>
      </w:tr>
      <w:tr w:rsidR="00600092">
        <w:trPr>
          <w:trHeight w:val="1800"/>
        </w:trPr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Short descri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</w:rPr>
              <w:t>tion</w:t>
            </w:r>
          </w:p>
        </w:tc>
        <w:tc>
          <w:tcPr>
            <w:tcW w:w="728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7F30" w:rsidRDefault="009E7F30" w:rsidP="009E7F30">
            <w:pPr>
              <w:rPr>
                <w:rFonts w:eastAsia="Times New Roman"/>
                <w:color w:val="222222"/>
                <w:lang w:eastAsia="en-GB"/>
              </w:rPr>
            </w:pPr>
            <w:r w:rsidRPr="004D5473">
              <w:rPr>
                <w:rStyle w:val="Strong"/>
                <w:lang w:val="lv-LV"/>
              </w:rPr>
              <w:t>The Riga Photography Biennial (RPB)</w:t>
            </w:r>
            <w:r w:rsidRPr="004D5473">
              <w:rPr>
                <w:lang w:val="lv-LV"/>
              </w:rPr>
              <w:t xml:space="preserve"> is an international contemporary art event, focusing on photography as an art practice, centering on Latvia, the Baltic and European region as its priority.</w:t>
            </w:r>
            <w:r>
              <w:t xml:space="preserve"> </w:t>
            </w:r>
            <w:r w:rsidRPr="00361485">
              <w:rPr>
                <w:rFonts w:eastAsia="Times New Roman"/>
                <w:color w:val="222222"/>
                <w:lang w:eastAsia="en-GB"/>
              </w:rPr>
              <w:t>RBP takes place every ot</w:t>
            </w:r>
            <w:r w:rsidRPr="00361485">
              <w:rPr>
                <w:rFonts w:eastAsia="Times New Roman"/>
                <w:color w:val="222222"/>
                <w:lang w:eastAsia="en-GB"/>
              </w:rPr>
              <w:t>h</w:t>
            </w:r>
            <w:r w:rsidRPr="00361485">
              <w:rPr>
                <w:rFonts w:eastAsia="Times New Roman"/>
                <w:color w:val="222222"/>
                <w:lang w:eastAsia="en-GB"/>
              </w:rPr>
              <w:t>er year from April until June in Riga and other r</w:t>
            </w:r>
            <w:r w:rsidRPr="00361485">
              <w:rPr>
                <w:rFonts w:eastAsia="Times New Roman"/>
                <w:color w:val="222222"/>
                <w:lang w:eastAsia="en-GB"/>
              </w:rPr>
              <w:t>e</w:t>
            </w:r>
            <w:r w:rsidRPr="00361485">
              <w:rPr>
                <w:rFonts w:eastAsia="Times New Roman"/>
                <w:color w:val="222222"/>
                <w:lang w:eastAsia="en-GB"/>
              </w:rPr>
              <w:t>gions in Latvia.</w:t>
            </w:r>
          </w:p>
          <w:p w:rsidR="009E7F30" w:rsidRPr="00361485" w:rsidRDefault="009E7F30" w:rsidP="009E7F30">
            <w:pPr>
              <w:rPr>
                <w:rFonts w:eastAsia="Calibri"/>
              </w:rPr>
            </w:pPr>
          </w:p>
          <w:p w:rsidR="009E7F30" w:rsidRDefault="009E7F30" w:rsidP="009E7F30">
            <w:pPr>
              <w:shd w:val="clear" w:color="auto" w:fill="FFFFFF"/>
              <w:rPr>
                <w:rFonts w:eastAsia="Times New Roman"/>
                <w:color w:val="222222"/>
                <w:lang w:eastAsia="en-GB"/>
              </w:rPr>
            </w:pPr>
            <w:r w:rsidRPr="00361485">
              <w:rPr>
                <w:rFonts w:eastAsia="Times New Roman"/>
                <w:color w:val="222222"/>
                <w:lang w:eastAsia="en-GB"/>
              </w:rPr>
              <w:t>RPB programme consists of: international group and solo exhib</w:t>
            </w:r>
            <w:r w:rsidRPr="00361485">
              <w:rPr>
                <w:rFonts w:eastAsia="Times New Roman"/>
                <w:color w:val="222222"/>
                <w:lang w:eastAsia="en-GB"/>
              </w:rPr>
              <w:t>i</w:t>
            </w:r>
            <w:r w:rsidRPr="00361485">
              <w:rPr>
                <w:rFonts w:eastAsia="Times New Roman"/>
                <w:color w:val="222222"/>
                <w:lang w:eastAsia="en-GB"/>
              </w:rPr>
              <w:t>tions in collaboration with Latvian and international institutions; an educational programme including a sympos</w:t>
            </w:r>
            <w:r w:rsidRPr="00361485">
              <w:rPr>
                <w:rFonts w:eastAsia="Times New Roman"/>
                <w:color w:val="222222"/>
                <w:lang w:eastAsia="en-GB"/>
              </w:rPr>
              <w:t>i</w:t>
            </w:r>
            <w:r w:rsidRPr="00361485">
              <w:rPr>
                <w:rFonts w:eastAsia="Times New Roman"/>
                <w:color w:val="222222"/>
                <w:lang w:eastAsia="en-GB"/>
              </w:rPr>
              <w:t>um, as well as lectures, portfolio reviews and creative workshops; the RBP award – ‘Seeking the latest in photo</w:t>
            </w:r>
            <w:r w:rsidRPr="00361485">
              <w:rPr>
                <w:rFonts w:eastAsia="Times New Roman"/>
                <w:color w:val="222222"/>
                <w:lang w:eastAsia="en-GB"/>
              </w:rPr>
              <w:t>g</w:t>
            </w:r>
            <w:r w:rsidRPr="00361485">
              <w:rPr>
                <w:rFonts w:eastAsia="Times New Roman"/>
                <w:color w:val="222222"/>
                <w:lang w:eastAsia="en-GB"/>
              </w:rPr>
              <w:t>raphy!’, which is aimed predominantly at artists from the Baltic; and an urban e</w:t>
            </w:r>
            <w:r w:rsidR="0025039C">
              <w:rPr>
                <w:rFonts w:eastAsia="Times New Roman"/>
                <w:color w:val="222222"/>
                <w:lang w:eastAsia="en-GB"/>
              </w:rPr>
              <w:t>nvironment project, which utiliz</w:t>
            </w:r>
            <w:r w:rsidRPr="00361485">
              <w:rPr>
                <w:rFonts w:eastAsia="Times New Roman"/>
                <w:color w:val="222222"/>
                <w:lang w:eastAsia="en-GB"/>
              </w:rPr>
              <w:t>es urban infrastructure as a pla</w:t>
            </w:r>
            <w:r w:rsidRPr="00361485">
              <w:rPr>
                <w:rFonts w:eastAsia="Times New Roman"/>
                <w:color w:val="222222"/>
                <w:lang w:eastAsia="en-GB"/>
              </w:rPr>
              <w:t>t</w:t>
            </w:r>
            <w:r w:rsidRPr="00361485">
              <w:rPr>
                <w:rFonts w:eastAsia="Times New Roman"/>
                <w:color w:val="222222"/>
                <w:lang w:eastAsia="en-GB"/>
              </w:rPr>
              <w:t>form for art. A dedicated RBP publication is produced every year featu</w:t>
            </w:r>
            <w:r w:rsidRPr="00361485">
              <w:rPr>
                <w:rFonts w:eastAsia="Times New Roman"/>
                <w:color w:val="222222"/>
                <w:lang w:eastAsia="en-GB"/>
              </w:rPr>
              <w:t>r</w:t>
            </w:r>
            <w:r w:rsidRPr="00361485">
              <w:rPr>
                <w:rFonts w:eastAsia="Times New Roman"/>
                <w:color w:val="222222"/>
                <w:lang w:eastAsia="en-GB"/>
              </w:rPr>
              <w:t>ing its programme and events, as well as various supplementary articles that examine current issues in the field of art / ph</w:t>
            </w:r>
            <w:r w:rsidRPr="00361485">
              <w:rPr>
                <w:rFonts w:eastAsia="Times New Roman"/>
                <w:color w:val="222222"/>
                <w:lang w:eastAsia="en-GB"/>
              </w:rPr>
              <w:t>o</w:t>
            </w:r>
            <w:r w:rsidRPr="00361485">
              <w:rPr>
                <w:rFonts w:eastAsia="Times New Roman"/>
                <w:color w:val="222222"/>
                <w:lang w:eastAsia="en-GB"/>
              </w:rPr>
              <w:t>tography.</w:t>
            </w:r>
          </w:p>
          <w:p w:rsidR="009E7F30" w:rsidRPr="00361485" w:rsidRDefault="009E7F30" w:rsidP="009E7F30">
            <w:pPr>
              <w:shd w:val="clear" w:color="auto" w:fill="FFFFFF"/>
              <w:rPr>
                <w:rFonts w:eastAsia="Times New Roman"/>
                <w:color w:val="222222"/>
                <w:lang w:eastAsia="en-GB"/>
              </w:rPr>
            </w:pPr>
          </w:p>
          <w:p w:rsidR="009E7F30" w:rsidRPr="00361485" w:rsidRDefault="009E7F30" w:rsidP="009E7F30">
            <w:pPr>
              <w:shd w:val="clear" w:color="auto" w:fill="FFFFFF"/>
              <w:rPr>
                <w:rFonts w:eastAsia="Times New Roman"/>
                <w:color w:val="222222"/>
                <w:lang w:eastAsia="en-GB"/>
              </w:rPr>
            </w:pPr>
            <w:r w:rsidRPr="00361485">
              <w:rPr>
                <w:rFonts w:eastAsia="Times New Roman"/>
                <w:color w:val="222222"/>
                <w:lang w:eastAsia="en-GB"/>
              </w:rPr>
              <w:t>Meanwhile the RPB off-year event programme is dedicated to emerging European artists working towards gaining recognition and establishing their position within the i</w:t>
            </w:r>
            <w:r w:rsidRPr="00361485">
              <w:rPr>
                <w:rFonts w:eastAsia="Times New Roman"/>
                <w:color w:val="222222"/>
                <w:lang w:eastAsia="en-GB"/>
              </w:rPr>
              <w:t>n</w:t>
            </w:r>
            <w:r w:rsidRPr="00361485">
              <w:rPr>
                <w:rFonts w:eastAsia="Times New Roman"/>
                <w:color w:val="222222"/>
                <w:lang w:eastAsia="en-GB"/>
              </w:rPr>
              <w:t>ternational art world.</w:t>
            </w:r>
          </w:p>
          <w:p w:rsidR="00EB0D05" w:rsidRPr="00BA4BA5" w:rsidRDefault="00EB0D05" w:rsidP="00BA4BA5"/>
        </w:tc>
      </w:tr>
      <w:tr w:rsidR="00600092">
        <w:trPr>
          <w:trHeight w:val="1100"/>
        </w:trPr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Contact d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</w:rPr>
              <w:t>tails</w:t>
            </w:r>
          </w:p>
        </w:tc>
        <w:tc>
          <w:tcPr>
            <w:tcW w:w="728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AB7" w:rsidRDefault="00E96AB7" w:rsidP="00E96AB7">
            <w:pPr>
              <w:spacing w:before="100" w:after="100"/>
            </w:pPr>
            <w:r>
              <w:rPr>
                <w:rFonts w:eastAsia="Times New Roman"/>
                <w:color w:val="000000"/>
              </w:rPr>
              <w:t>Inga Brūvere, Director and Head Curator</w:t>
            </w:r>
          </w:p>
          <w:p w:rsidR="00260E21" w:rsidRDefault="00260E21">
            <w:pPr>
              <w:pStyle w:val="CorpoA"/>
              <w:spacing w:before="100" w:after="100"/>
              <w:rPr>
                <w:rStyle w:val="Hyperlink"/>
              </w:rPr>
            </w:pPr>
            <w:r>
              <w:t xml:space="preserve">E-mail: </w:t>
            </w:r>
            <w:hyperlink r:id="rId7" w:history="1">
              <w:r w:rsidRPr="0041571F">
                <w:rPr>
                  <w:rStyle w:val="Hyperlink"/>
                </w:rPr>
                <w:t>inga.bruvere@rpbiennial.com</w:t>
              </w:r>
            </w:hyperlink>
          </w:p>
          <w:p w:rsidR="00040922" w:rsidRDefault="00040922">
            <w:pPr>
              <w:pStyle w:val="CorpoA"/>
              <w:spacing w:before="100" w:after="100"/>
            </w:pPr>
            <w:r>
              <w:rPr>
                <w:rStyle w:val="Hyperlink"/>
              </w:rPr>
              <w:t>Phone: +371 29252778</w:t>
            </w:r>
            <w:bookmarkStart w:id="0" w:name="_GoBack"/>
            <w:bookmarkEnd w:id="0"/>
          </w:p>
          <w:p w:rsidR="00260E21" w:rsidRDefault="00260E21">
            <w:pPr>
              <w:pStyle w:val="CorpoA"/>
              <w:spacing w:before="100" w:after="100"/>
            </w:pPr>
            <w:r>
              <w:t>www.rpbiennial.com</w:t>
            </w:r>
          </w:p>
        </w:tc>
      </w:tr>
    </w:tbl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p w:rsidR="00600092" w:rsidRDefault="00A86D45">
      <w:pPr>
        <w:pStyle w:val="CorpoA"/>
        <w:rPr>
          <w:rFonts w:ascii="Cambria" w:eastAsia="Cambria" w:hAnsi="Cambria" w:cs="Cambria"/>
          <w:b/>
          <w:bCs/>
          <w:lang w:val="fr-FR"/>
        </w:rPr>
      </w:pPr>
      <w:r>
        <w:rPr>
          <w:rFonts w:ascii="Cambria" w:eastAsia="Cambria" w:hAnsi="Cambria" w:cs="Cambria"/>
          <w:b/>
          <w:bCs/>
          <w:lang w:val="fr-FR"/>
        </w:rPr>
        <w:t xml:space="preserve">Proposed Creative Europe project </w:t>
      </w: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00"/>
        <w:gridCol w:w="7342"/>
      </w:tblGrid>
      <w:tr w:rsidR="00600092">
        <w:trPr>
          <w:trHeight w:val="42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Field(s)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E96AB7">
            <w:pPr>
              <w:pStyle w:val="CorpoA"/>
            </w:pPr>
            <w:r>
              <w:rPr>
                <w:rFonts w:eastAsia="Times New Roman" w:hAnsi="Times New Roman" w:cs="Times New Roman"/>
              </w:rPr>
              <w:t>Photography, contemporary photography, contemporary art, mu</w:t>
            </w:r>
            <w:r>
              <w:rPr>
                <w:rFonts w:eastAsia="Times New Roman" w:hAnsi="Times New Roman" w:cs="Times New Roman"/>
              </w:rPr>
              <w:t>l</w:t>
            </w:r>
            <w:r>
              <w:rPr>
                <w:rFonts w:eastAsia="Times New Roman" w:hAnsi="Times New Roman" w:cs="Times New Roman"/>
              </w:rPr>
              <w:t>timedia, festivals, education, networking</w:t>
            </w:r>
          </w:p>
        </w:tc>
      </w:tr>
      <w:tr w:rsidR="00600092">
        <w:trPr>
          <w:trHeight w:val="422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lastRenderedPageBreak/>
              <w:t>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E96AB7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</w:pPr>
            <w:r>
              <w:rPr>
                <w:rFonts w:ascii="Helvetica Neue" w:eastAsia="Helvetica Neue" w:hAnsi="Helvetica Neue" w:cs="Helvetica Neue"/>
              </w:rPr>
              <w:t>We would like to take part in Creative Europe projects as a project par</w:t>
            </w:r>
            <w:r>
              <w:rPr>
                <w:rFonts w:ascii="Helvetica Neue" w:eastAsia="Helvetica Neue" w:hAnsi="Helvetica Neue" w:cs="Helvetica Neue"/>
              </w:rPr>
              <w:t>t</w:t>
            </w:r>
            <w:r>
              <w:rPr>
                <w:rFonts w:ascii="Helvetica Neue" w:eastAsia="Helvetica Neue" w:hAnsi="Helvetica Neue" w:cs="Helvetica Neue"/>
              </w:rPr>
              <w:t>ner. We are interested in all fields connected to photography, contemp</w:t>
            </w:r>
            <w:r>
              <w:rPr>
                <w:rFonts w:ascii="Helvetica Neue" w:eastAsia="Helvetica Neue" w:hAnsi="Helvetica Neue" w:cs="Helvetica Neue"/>
              </w:rPr>
              <w:t>o</w:t>
            </w:r>
            <w:r>
              <w:rPr>
                <w:rFonts w:ascii="Helvetica Neue" w:eastAsia="Helvetica Neue" w:hAnsi="Helvetica Neue" w:cs="Helvetica Neue"/>
              </w:rPr>
              <w:t>rary art, education and curatorial work. RFB history is only 2 years, but our experience in art and photo</w:t>
            </w:r>
            <w:r>
              <w:rPr>
                <w:rFonts w:ascii="Helvetica Neue" w:eastAsia="Helvetica Neue" w:hAnsi="Helvetica Neue" w:cs="Helvetica Neue"/>
              </w:rPr>
              <w:t>g</w:t>
            </w:r>
            <w:r>
              <w:rPr>
                <w:rFonts w:ascii="Helvetica Neue" w:eastAsia="Helvetica Neue" w:hAnsi="Helvetica Neue" w:cs="Helvetica Neue"/>
              </w:rPr>
              <w:t>raphy field is more than 20 years. Our team has organized international Fest</w:t>
            </w:r>
            <w:r>
              <w:rPr>
                <w:rFonts w:ascii="Helvetica Neue" w:eastAsia="Helvetica Neue" w:hAnsi="Helvetica Neue" w:cs="Helvetica Neue"/>
              </w:rPr>
              <w:t>i</w:t>
            </w:r>
            <w:r>
              <w:rPr>
                <w:rFonts w:ascii="Helvetica Neue" w:eastAsia="Helvetica Neue" w:hAnsi="Helvetica Neue" w:cs="Helvetica Neue"/>
              </w:rPr>
              <w:t>vals, Biennials and Exhibitions in Latvia and also all across E</w:t>
            </w:r>
            <w:r>
              <w:rPr>
                <w:rFonts w:ascii="Helvetica Neue" w:eastAsia="Helvetica Neue" w:hAnsi="Helvetica Neue" w:cs="Helvetica Neue"/>
              </w:rPr>
              <w:t>u</w:t>
            </w:r>
            <w:r>
              <w:rPr>
                <w:rFonts w:ascii="Helvetica Neue" w:eastAsia="Helvetica Neue" w:hAnsi="Helvetica Neue" w:cs="Helvetica Neue"/>
              </w:rPr>
              <w:t>rope.</w:t>
            </w:r>
          </w:p>
        </w:tc>
      </w:tr>
    </w:tbl>
    <w:p w:rsidR="00600092" w:rsidRDefault="00600092">
      <w:pPr>
        <w:pStyle w:val="CorpoA"/>
        <w:widowControl w:val="0"/>
        <w:sectPr w:rsidR="00600092">
          <w:pgSz w:w="11900" w:h="16840"/>
          <w:pgMar w:top="1417" w:right="1417" w:bottom="1417" w:left="1417" w:header="708" w:footer="708" w:gutter="0"/>
          <w:cols w:space="720"/>
        </w:sectPr>
      </w:pPr>
    </w:p>
    <w:p w:rsidR="00600092" w:rsidRDefault="00600092">
      <w:pPr>
        <w:pStyle w:val="CorpoA"/>
        <w:rPr>
          <w:rFonts w:ascii="Cambria" w:eastAsia="Cambria" w:hAnsi="Cambria" w:cs="Cambria"/>
          <w:sz w:val="16"/>
          <w:szCs w:val="16"/>
          <w:lang w:val="fr-FR"/>
        </w:rPr>
      </w:pPr>
    </w:p>
    <w:p w:rsidR="00600092" w:rsidRDefault="00A86D45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Partners currently involved in the project (if any)</w:t>
      </w: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00"/>
        <w:gridCol w:w="7342"/>
      </w:tblGrid>
      <w:tr w:rsidR="00600092">
        <w:trPr>
          <w:trHeight w:val="92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Name of orga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</w:rPr>
              <w:t xml:space="preserve">isation and country 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84524E">
            <w:pPr>
              <w:pStyle w:val="CorpoA"/>
            </w:pPr>
            <w:r>
              <w:t>-</w:t>
            </w:r>
          </w:p>
        </w:tc>
      </w:tr>
    </w:tbl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rPr>
          <w:rFonts w:ascii="Cambria" w:eastAsia="Cambria" w:hAnsi="Cambria" w:cs="Cambria"/>
        </w:rPr>
      </w:pPr>
    </w:p>
    <w:p w:rsidR="00600092" w:rsidRDefault="00600092">
      <w:pPr>
        <w:pStyle w:val="CorpoA"/>
        <w:rPr>
          <w:rFonts w:ascii="Cambria" w:eastAsia="Cambria" w:hAnsi="Cambria" w:cs="Cambria"/>
        </w:rPr>
      </w:pPr>
    </w:p>
    <w:p w:rsidR="00600092" w:rsidRDefault="00A86D45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Partners searched</w:t>
      </w: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00"/>
        <w:gridCol w:w="7342"/>
      </w:tblGrid>
      <w:tr w:rsidR="00600092">
        <w:trPr>
          <w:trHeight w:val="42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Countries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E96AB7">
            <w:pPr>
              <w:pStyle w:val="CorpoA"/>
            </w:pPr>
            <w:r>
              <w:t>Europe</w:t>
            </w:r>
          </w:p>
        </w:tc>
      </w:tr>
      <w:tr w:rsidR="00600092">
        <w:trPr>
          <w:trHeight w:val="272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Preferred pr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</w:rPr>
              <w:t xml:space="preserve">file 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E96AB7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</w:pPr>
            <w:r>
              <w:rPr>
                <w:rFonts w:ascii="Helvetica Neue" w:eastAsia="Helvetica Neue" w:hAnsi="Helvetica Neue" w:cs="Helvetica Neue"/>
              </w:rPr>
              <w:t>Museums, Photography and Art Galleries, Festivals, Biennials, Educ</w:t>
            </w:r>
            <w:r>
              <w:rPr>
                <w:rFonts w:ascii="Helvetica Neue" w:eastAsia="Helvetica Neue" w:hAnsi="Helvetica Neue" w:cs="Helvetica Neue"/>
              </w:rPr>
              <w:t>a</w:t>
            </w:r>
            <w:r>
              <w:rPr>
                <w:rFonts w:ascii="Helvetica Neue" w:eastAsia="Helvetica Neue" w:hAnsi="Helvetica Neue" w:cs="Helvetica Neue"/>
              </w:rPr>
              <w:t>tional Institutions (Academy, University), Artist Associ</w:t>
            </w:r>
            <w:r>
              <w:rPr>
                <w:rFonts w:ascii="Helvetica Neue" w:eastAsia="Helvetica Neue" w:hAnsi="Helvetica Neue" w:cs="Helvetica Neue"/>
              </w:rPr>
              <w:t>a</w:t>
            </w:r>
            <w:r>
              <w:rPr>
                <w:rFonts w:ascii="Helvetica Neue" w:eastAsia="Helvetica Neue" w:hAnsi="Helvetica Neue" w:cs="Helvetica Neue"/>
              </w:rPr>
              <w:t xml:space="preserve">tions, </w:t>
            </w:r>
            <w:r w:rsidR="0084524E">
              <w:t>Magazines etc.</w:t>
            </w:r>
          </w:p>
        </w:tc>
      </w:tr>
    </w:tbl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rPr>
          <w:rFonts w:ascii="Cambria" w:eastAsia="Cambria" w:hAnsi="Cambria" w:cs="Cambria"/>
        </w:rPr>
      </w:pPr>
    </w:p>
    <w:p w:rsidR="00600092" w:rsidRDefault="00A86D45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Previous Creative Europe or Culture 2007-2013 programme experience (if any)</w:t>
      </w: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00"/>
        <w:gridCol w:w="7342"/>
      </w:tblGrid>
      <w:tr w:rsidR="00600092">
        <w:trPr>
          <w:trHeight w:val="42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Project name(s)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84524E">
            <w:pPr>
              <w:pStyle w:val="CorpoA"/>
            </w:pPr>
            <w:r>
              <w:t>-</w:t>
            </w:r>
          </w:p>
        </w:tc>
      </w:tr>
      <w:tr w:rsidR="00600092">
        <w:trPr>
          <w:trHeight w:val="68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Role within projects 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84524E">
            <w:pPr>
              <w:pStyle w:val="CorpoA"/>
            </w:pPr>
            <w:r>
              <w:t>-</w:t>
            </w:r>
          </w:p>
        </w:tc>
      </w:tr>
    </w:tbl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A86D4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br/>
        <w:t>Are you interested in participating in other EU projects as a partner?</w:t>
      </w:r>
      <w:r>
        <w:rPr>
          <w:rFonts w:ascii="Cambria" w:eastAsia="Cambria" w:hAnsi="Cambria" w:cs="Cambria"/>
          <w:b/>
          <w:bCs/>
        </w:rPr>
        <w:br/>
      </w: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00"/>
        <w:gridCol w:w="7342"/>
      </w:tblGrid>
      <w:tr w:rsidR="00600092">
        <w:trPr>
          <w:trHeight w:val="92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Yes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84524E">
            <w:pPr>
              <w:pStyle w:val="CorpoA"/>
            </w:pPr>
            <w:r>
              <w:t>X</w:t>
            </w:r>
          </w:p>
        </w:tc>
      </w:tr>
      <w:tr w:rsidR="00600092">
        <w:trPr>
          <w:trHeight w:val="92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No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600092">
            <w:pPr>
              <w:pStyle w:val="CorpoA"/>
            </w:pPr>
          </w:p>
        </w:tc>
      </w:tr>
      <w:tr w:rsidR="00600092">
        <w:trPr>
          <w:trHeight w:val="122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lastRenderedPageBreak/>
              <w:t xml:space="preserve">What kind of projects are you interested in participating in? 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84524E">
            <w:pPr>
              <w:pStyle w:val="CorpoA"/>
            </w:pPr>
            <w:r>
              <w:t>Networking projects</w:t>
            </w:r>
          </w:p>
        </w:tc>
      </w:tr>
    </w:tbl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A86D4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Other</w:t>
      </w: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00"/>
        <w:gridCol w:w="7342"/>
      </w:tblGrid>
      <w:tr w:rsidR="00600092">
        <w:trPr>
          <w:trHeight w:val="42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A86D45">
            <w:pPr>
              <w:pStyle w:val="CorpoA"/>
            </w:pPr>
            <w:r>
              <w:rPr>
                <w:rFonts w:ascii="Cambria" w:eastAsia="Cambria" w:hAnsi="Cambria" w:cs="Cambria"/>
              </w:rPr>
              <w:t>…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092" w:rsidRDefault="00600092"/>
        </w:tc>
      </w:tr>
    </w:tbl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600092" w:rsidRDefault="00600092">
      <w:pPr>
        <w:pStyle w:val="CorpoA"/>
        <w:widowControl w:val="0"/>
      </w:pPr>
    </w:p>
    <w:sectPr w:rsidR="00600092" w:rsidSect="00600092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C27" w:rsidRDefault="00825C27" w:rsidP="00600092">
      <w:r>
        <w:separator/>
      </w:r>
    </w:p>
  </w:endnote>
  <w:endnote w:type="continuationSeparator" w:id="0">
    <w:p w:rsidR="00825C27" w:rsidRDefault="00825C27" w:rsidP="00600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C27" w:rsidRDefault="00825C27" w:rsidP="00600092">
      <w:r>
        <w:separator/>
      </w:r>
    </w:p>
  </w:footnote>
  <w:footnote w:type="continuationSeparator" w:id="0">
    <w:p w:rsidR="00825C27" w:rsidRDefault="00825C27" w:rsidP="00600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2EA8"/>
    <w:multiLevelType w:val="multilevel"/>
    <w:tmpl w:val="2D44D4BC"/>
    <w:styleLink w:val="Stileimportato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abstractNum w:abstractNumId="1">
    <w:nsid w:val="34C81CED"/>
    <w:multiLevelType w:val="multilevel"/>
    <w:tmpl w:val="B226DB0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abstractNum w:abstractNumId="2">
    <w:nsid w:val="78F10A30"/>
    <w:multiLevelType w:val="multilevel"/>
    <w:tmpl w:val="107481B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sz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092"/>
    <w:rsid w:val="00040922"/>
    <w:rsid w:val="001C1A1C"/>
    <w:rsid w:val="0025039C"/>
    <w:rsid w:val="00260E21"/>
    <w:rsid w:val="00284D13"/>
    <w:rsid w:val="003C5274"/>
    <w:rsid w:val="00452E76"/>
    <w:rsid w:val="0046398B"/>
    <w:rsid w:val="00600092"/>
    <w:rsid w:val="0062770A"/>
    <w:rsid w:val="00825C27"/>
    <w:rsid w:val="0084524E"/>
    <w:rsid w:val="00847602"/>
    <w:rsid w:val="00872AFA"/>
    <w:rsid w:val="008F3A06"/>
    <w:rsid w:val="00970FE0"/>
    <w:rsid w:val="009E7F30"/>
    <w:rsid w:val="00A022E0"/>
    <w:rsid w:val="00A86D45"/>
    <w:rsid w:val="00A8775F"/>
    <w:rsid w:val="00AB3FBE"/>
    <w:rsid w:val="00AF3D5F"/>
    <w:rsid w:val="00BA4BA5"/>
    <w:rsid w:val="00D327AF"/>
    <w:rsid w:val="00E41F3C"/>
    <w:rsid w:val="00E96AB7"/>
    <w:rsid w:val="00EB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009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0092"/>
    <w:rPr>
      <w:u w:val="single"/>
    </w:rPr>
  </w:style>
  <w:style w:type="table" w:customStyle="1" w:styleId="TableNormal1">
    <w:name w:val="Table Normal1"/>
    <w:rsid w:val="00600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0009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sid w:val="00600092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Etichetta">
    <w:name w:val="Etichetta"/>
    <w:rsid w:val="00600092"/>
    <w:pPr>
      <w:jc w:val="center"/>
    </w:pPr>
    <w:rPr>
      <w:rFonts w:ascii="Helvetica" w:hAnsi="Arial Unicode MS" w:cs="Arial Unicode MS"/>
      <w:color w:val="FEFEFE"/>
      <w:sz w:val="24"/>
      <w:szCs w:val="24"/>
      <w:u w:color="FEFEFE"/>
      <w:lang w:val="da-DK"/>
    </w:rPr>
  </w:style>
  <w:style w:type="paragraph" w:customStyle="1" w:styleId="DidefaultA">
    <w:name w:val="Di default A"/>
    <w:rsid w:val="00600092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sid w:val="00600092"/>
    <w:rPr>
      <w:u w:val="single"/>
    </w:rPr>
  </w:style>
  <w:style w:type="character" w:customStyle="1" w:styleId="Hyperlink1">
    <w:name w:val="Hyperlink.1"/>
    <w:basedOn w:val="Hyperlink0"/>
    <w:rsid w:val="00600092"/>
    <w:rPr>
      <w:u w:val="none"/>
    </w:rPr>
  </w:style>
  <w:style w:type="numbering" w:customStyle="1" w:styleId="Stileimportato1">
    <w:name w:val="Stile importato 1"/>
    <w:rsid w:val="00600092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45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E41F3C"/>
    <w:rPr>
      <w:b/>
      <w:bCs/>
    </w:rPr>
  </w:style>
  <w:style w:type="paragraph" w:styleId="NormalWeb">
    <w:name w:val="Normal (Web)"/>
    <w:basedOn w:val="Normal"/>
    <w:uiPriority w:val="99"/>
    <w:unhideWhenUsed/>
    <w:rsid w:val="00872A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E2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a.bruvere@rpbienn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EFEFE"/>
            </a:solidFill>
            <a:effectLst>
              <a:outerShdw blurRad="25400" dist="23994" dir="2700000" rotWithShape="0">
                <a:srgbClr val="000000">
                  <a:alpha val="31035"/>
                </a:srgbClr>
              </a:outerShdw>
            </a:effectLst>
            <a:uFill>
              <a:solidFill>
                <a:srgbClr val="FEFEFE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Aveniņa</dc:creator>
  <cp:lastModifiedBy>User</cp:lastModifiedBy>
  <cp:revision>2</cp:revision>
  <dcterms:created xsi:type="dcterms:W3CDTF">2017-07-10T09:06:00Z</dcterms:created>
  <dcterms:modified xsi:type="dcterms:W3CDTF">2017-07-10T09:06:00Z</dcterms:modified>
</cp:coreProperties>
</file>